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70" w:type="dxa"/>
        <w:tblLayout w:type="fixed"/>
        <w:tblLook w:val="01E0"/>
      </w:tblPr>
      <w:tblGrid>
        <w:gridCol w:w="2053"/>
        <w:gridCol w:w="7404"/>
      </w:tblGrid>
      <w:tr w:rsidR="005E79DA">
        <w:trPr>
          <w:trHeight w:val="1564"/>
        </w:trPr>
        <w:tc>
          <w:tcPr>
            <w:tcW w:w="2053" w:type="dxa"/>
          </w:tcPr>
          <w:p w:rsidR="005E79DA" w:rsidRDefault="00F47B93">
            <w:pPr>
              <w:pStyle w:val="TableParagraph"/>
              <w:ind w:left="20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pt-BR" w:eastAsia="pt-BR"/>
              </w:rPr>
              <w:drawing>
                <wp:inline distT="0" distB="0" distL="0" distR="0">
                  <wp:extent cx="851710" cy="984884"/>
                  <wp:effectExtent l="0" t="0" r="0" b="0"/>
                  <wp:docPr id="1" name="image1.jpeg" descr="Brasão de Rio Branco do S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710" cy="984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4" w:type="dxa"/>
          </w:tcPr>
          <w:p w:rsidR="005E79DA" w:rsidRDefault="00F47B93">
            <w:pPr>
              <w:pStyle w:val="TableParagraph"/>
              <w:spacing w:line="268" w:lineRule="exact"/>
              <w:ind w:left="490" w:right="1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7"/>
                <w:sz w:val="24"/>
                <w:u w:val="thick"/>
              </w:rPr>
              <w:t>PREFEITURA</w:t>
            </w:r>
            <w:r>
              <w:rPr>
                <w:rFonts w:ascii="Arial"/>
                <w:b/>
                <w:spacing w:val="44"/>
                <w:sz w:val="24"/>
                <w:u w:val="thick"/>
              </w:rPr>
              <w:t xml:space="preserve"> </w:t>
            </w:r>
            <w:r>
              <w:rPr>
                <w:rFonts w:ascii="Arial"/>
                <w:b/>
                <w:spacing w:val="16"/>
                <w:sz w:val="24"/>
                <w:u w:val="thick"/>
              </w:rPr>
              <w:t>MUNICIPAL</w:t>
            </w:r>
            <w:r>
              <w:rPr>
                <w:rFonts w:ascii="Arial"/>
                <w:b/>
                <w:spacing w:val="53"/>
                <w:sz w:val="24"/>
                <w:u w:val="thick"/>
              </w:rPr>
              <w:t xml:space="preserve"> </w:t>
            </w:r>
            <w:r>
              <w:rPr>
                <w:rFonts w:ascii="Arial"/>
                <w:b/>
                <w:sz w:val="24"/>
                <w:u w:val="thick"/>
              </w:rPr>
              <w:t>DE</w:t>
            </w:r>
            <w:r>
              <w:rPr>
                <w:rFonts w:ascii="Arial"/>
                <w:b/>
                <w:spacing w:val="43"/>
                <w:sz w:val="24"/>
                <w:u w:val="thick"/>
              </w:rPr>
              <w:t xml:space="preserve"> </w:t>
            </w:r>
            <w:r>
              <w:rPr>
                <w:rFonts w:ascii="Arial"/>
                <w:b/>
                <w:spacing w:val="14"/>
                <w:sz w:val="24"/>
                <w:u w:val="thick"/>
              </w:rPr>
              <w:t>RIO</w:t>
            </w:r>
            <w:r>
              <w:rPr>
                <w:rFonts w:ascii="Arial"/>
                <w:b/>
                <w:spacing w:val="46"/>
                <w:sz w:val="24"/>
                <w:u w:val="thick"/>
              </w:rPr>
              <w:t xml:space="preserve"> </w:t>
            </w:r>
            <w:r>
              <w:rPr>
                <w:rFonts w:ascii="Arial"/>
                <w:b/>
                <w:spacing w:val="15"/>
                <w:sz w:val="24"/>
                <w:u w:val="thick"/>
              </w:rPr>
              <w:t>BRANCO</w:t>
            </w:r>
            <w:r>
              <w:rPr>
                <w:rFonts w:ascii="Arial"/>
                <w:b/>
                <w:spacing w:val="46"/>
                <w:sz w:val="24"/>
                <w:u w:val="thick"/>
              </w:rPr>
              <w:t xml:space="preserve"> </w:t>
            </w:r>
            <w:r>
              <w:rPr>
                <w:rFonts w:ascii="Arial"/>
                <w:b/>
                <w:sz w:val="24"/>
                <w:u w:val="thick"/>
              </w:rPr>
              <w:t>DO</w:t>
            </w:r>
            <w:r>
              <w:rPr>
                <w:rFonts w:ascii="Arial"/>
                <w:b/>
                <w:spacing w:val="51"/>
                <w:sz w:val="24"/>
                <w:u w:val="thick"/>
              </w:rPr>
              <w:t xml:space="preserve"> </w:t>
            </w:r>
            <w:r>
              <w:rPr>
                <w:rFonts w:ascii="Arial"/>
                <w:b/>
                <w:spacing w:val="11"/>
                <w:sz w:val="24"/>
                <w:u w:val="thick"/>
              </w:rPr>
              <w:t>SUL</w:t>
            </w:r>
          </w:p>
          <w:p w:rsidR="005E79DA" w:rsidRDefault="005E79DA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:rsidR="005E79DA" w:rsidRDefault="00F47B93">
            <w:pPr>
              <w:pStyle w:val="TableParagraph"/>
              <w:spacing w:before="1" w:line="259" w:lineRule="auto"/>
              <w:ind w:left="1139" w:right="797" w:hanging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 MUNICIPAL DE FINANÇAS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DEPARTAMENTO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COMPRAS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LICITAÇÕES</w:t>
            </w:r>
          </w:p>
        </w:tc>
      </w:tr>
    </w:tbl>
    <w:p w:rsidR="005E79DA" w:rsidRDefault="005E79DA">
      <w:pPr>
        <w:pStyle w:val="Corpodetexto"/>
        <w:rPr>
          <w:rFonts w:ascii="Times New Roman"/>
        </w:rPr>
      </w:pPr>
    </w:p>
    <w:p w:rsidR="005E79DA" w:rsidRDefault="005E79DA">
      <w:pPr>
        <w:pStyle w:val="Corpodetexto"/>
        <w:rPr>
          <w:rFonts w:ascii="Times New Roman"/>
        </w:rPr>
      </w:pPr>
    </w:p>
    <w:p w:rsidR="005E79DA" w:rsidRDefault="005E79DA">
      <w:pPr>
        <w:pStyle w:val="Corpodetexto"/>
        <w:spacing w:before="4"/>
        <w:rPr>
          <w:rFonts w:ascii="Times New Roman"/>
          <w:sz w:val="26"/>
        </w:rPr>
      </w:pPr>
    </w:p>
    <w:p w:rsidR="005E79DA" w:rsidRDefault="00F47B93">
      <w:pPr>
        <w:pStyle w:val="Ttulo"/>
      </w:pPr>
      <w:r>
        <w:t>ANEXO</w:t>
      </w:r>
      <w:r>
        <w:rPr>
          <w:spacing w:val="4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LISTA</w:t>
      </w:r>
      <w:r>
        <w:rPr>
          <w:spacing w:val="-11"/>
        </w:rPr>
        <w:t xml:space="preserve"> </w:t>
      </w:r>
      <w:r>
        <w:t>DE VERIFICAÇÃO</w:t>
      </w:r>
    </w:p>
    <w:p w:rsidR="005E79DA" w:rsidRDefault="00F47B93">
      <w:pPr>
        <w:pStyle w:val="Ttulo"/>
        <w:spacing w:before="155" w:line="273" w:lineRule="auto"/>
        <w:ind w:left="2204"/>
      </w:pPr>
      <w:r>
        <w:t>LISTA DE VERIFICAÇÃO DE JUSTIFICATIVAS QUE DEVERÃO INTEGRAR O</w:t>
      </w:r>
      <w:r>
        <w:rPr>
          <w:spacing w:val="-59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LICITATÓRIO</w:t>
      </w:r>
    </w:p>
    <w:p w:rsidR="005E79DA" w:rsidRDefault="006E388F">
      <w:pPr>
        <w:pStyle w:val="Corpodetexto"/>
        <w:spacing w:before="1"/>
        <w:rPr>
          <w:rFonts w:ascii="Arial"/>
          <w:b/>
          <w:sz w:val="23"/>
        </w:rPr>
      </w:pPr>
      <w:r w:rsidRPr="006E388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4.5pt;margin-top:27.35pt;width:426.3pt;height:518.55pt;z-index:-157286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8562" w:type="dxa"/>
                    <w:tblInd w:w="7" w:type="dxa"/>
                    <w:tblBorders>
                      <w:top w:val="single" w:sz="6" w:space="0" w:color="666666"/>
                      <w:left w:val="single" w:sz="6" w:space="0" w:color="666666"/>
                      <w:bottom w:val="single" w:sz="6" w:space="0" w:color="666666"/>
                      <w:right w:val="single" w:sz="6" w:space="0" w:color="666666"/>
                      <w:insideH w:val="single" w:sz="6" w:space="0" w:color="666666"/>
                      <w:insideV w:val="single" w:sz="6" w:space="0" w:color="666666"/>
                    </w:tblBorders>
                    <w:tblLayout w:type="fixed"/>
                    <w:tblLook w:val="01E0"/>
                  </w:tblPr>
                  <w:tblGrid>
                    <w:gridCol w:w="409"/>
                    <w:gridCol w:w="3559"/>
                    <w:gridCol w:w="399"/>
                    <w:gridCol w:w="399"/>
                    <w:gridCol w:w="515"/>
                    <w:gridCol w:w="788"/>
                    <w:gridCol w:w="2493"/>
                  </w:tblGrid>
                  <w:tr w:rsidR="005E79DA" w:rsidTr="00140EB4">
                    <w:trPr>
                      <w:trHeight w:val="517"/>
                    </w:trPr>
                    <w:tc>
                      <w:tcPr>
                        <w:tcW w:w="8562" w:type="dxa"/>
                        <w:gridSpan w:val="7"/>
                        <w:shd w:val="clear" w:color="auto" w:fill="B1B1B1"/>
                      </w:tcPr>
                      <w:p w:rsidR="005E79DA" w:rsidRDefault="00F47B93">
                        <w:pPr>
                          <w:pStyle w:val="TableParagraph"/>
                          <w:spacing w:line="267" w:lineRule="exact"/>
                          <w:ind w:left="3260" w:right="3245"/>
                          <w:jc w:val="center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sz w:val="24"/>
                          </w:rPr>
                          <w:t>JUSTIFICATIVAS</w:t>
                        </w:r>
                      </w:p>
                    </w:tc>
                  </w:tr>
                  <w:tr w:rsidR="005E79DA" w:rsidTr="00140EB4">
                    <w:trPr>
                      <w:trHeight w:val="729"/>
                    </w:trPr>
                    <w:tc>
                      <w:tcPr>
                        <w:tcW w:w="3968" w:type="dxa"/>
                        <w:gridSpan w:val="2"/>
                      </w:tcPr>
                      <w:p w:rsidR="005E79DA" w:rsidRDefault="00F47B93">
                        <w:pPr>
                          <w:pStyle w:val="TableParagraph"/>
                          <w:spacing w:line="224" w:lineRule="exact"/>
                          <w:ind w:left="1459" w:right="1442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Descrição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F47B93">
                        <w:pPr>
                          <w:pStyle w:val="TableParagraph"/>
                          <w:spacing w:line="224" w:lineRule="exact"/>
                          <w:ind w:left="131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F47B93">
                        <w:pPr>
                          <w:pStyle w:val="TableParagraph"/>
                          <w:spacing w:line="224" w:lineRule="exact"/>
                          <w:ind w:left="131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515" w:type="dxa"/>
                      </w:tcPr>
                      <w:p w:rsidR="005E79DA" w:rsidRDefault="00F47B93">
                        <w:pPr>
                          <w:pStyle w:val="TableParagraph"/>
                          <w:spacing w:line="224" w:lineRule="exact"/>
                          <w:ind w:left="82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N/A</w:t>
                        </w:r>
                      </w:p>
                    </w:tc>
                    <w:tc>
                      <w:tcPr>
                        <w:tcW w:w="788" w:type="dxa"/>
                      </w:tcPr>
                      <w:p w:rsidR="005E79DA" w:rsidRDefault="00F47B93">
                        <w:pPr>
                          <w:pStyle w:val="TableParagraph"/>
                          <w:spacing w:line="224" w:lineRule="exact"/>
                          <w:ind w:left="67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Folhas</w:t>
                        </w:r>
                      </w:p>
                    </w:tc>
                    <w:tc>
                      <w:tcPr>
                        <w:tcW w:w="2493" w:type="dxa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666" w:right="551" w:hanging="82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Setor Técnico</w:t>
                        </w:r>
                        <w:r>
                          <w:rPr>
                            <w:rFonts w:ascii="Arial" w:hAnsi="Arial"/>
                            <w:b/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Competente</w:t>
                        </w:r>
                      </w:p>
                    </w:tc>
                  </w:tr>
                  <w:tr w:rsidR="005E79DA" w:rsidTr="00140EB4">
                    <w:trPr>
                      <w:trHeight w:val="1285"/>
                    </w:trPr>
                    <w:tc>
                      <w:tcPr>
                        <w:tcW w:w="409" w:type="dxa"/>
                      </w:tcPr>
                      <w:p w:rsidR="005E79DA" w:rsidRDefault="00F47B93">
                        <w:pPr>
                          <w:pStyle w:val="TableParagraph"/>
                          <w:spacing w:line="229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59" w:type="dxa"/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Exigências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qualificação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técnica,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mediante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indicação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parcelas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maior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relevância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valor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significativo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objeto.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5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 w:rsidTr="00140EB4">
                    <w:trPr>
                      <w:trHeight w:val="518"/>
                    </w:trPr>
                    <w:tc>
                      <w:tcPr>
                        <w:tcW w:w="40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2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55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10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Qualificação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econômico-financeira.</w:t>
                        </w: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 w:rsidTr="00140EB4">
                    <w:trPr>
                      <w:trHeight w:val="1281"/>
                    </w:trPr>
                    <w:tc>
                      <w:tcPr>
                        <w:tcW w:w="409" w:type="dxa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559" w:type="dxa"/>
                      </w:tcPr>
                      <w:p w:rsidR="005E79DA" w:rsidRDefault="00F47B93">
                        <w:pPr>
                          <w:pStyle w:val="TableParagraph"/>
                          <w:spacing w:before="114" w:line="273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Critérios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pontuação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julgamento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das propostas técnicas, nas licitações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 julgamento por melhor técnica ou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preço,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quando couber.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 w:rsidTr="00140EB4">
                    <w:trPr>
                      <w:trHeight w:val="757"/>
                    </w:trPr>
                    <w:tc>
                      <w:tcPr>
                        <w:tcW w:w="40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55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Regras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pertinentes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à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participação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empresas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em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consórcio.</w:t>
                        </w: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 w:rsidTr="00140EB4">
                    <w:trPr>
                      <w:trHeight w:val="1545"/>
                    </w:trPr>
                    <w:tc>
                      <w:tcPr>
                        <w:tcW w:w="409" w:type="dxa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559" w:type="dxa"/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Justificativa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econômica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escolha do tipo de solução a contratar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(deve integrar o ETP – iniciso V, do §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1.º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art.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18,da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Federal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n.º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14.133/2021).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</w:tcPr>
                      <w:p w:rsidR="005E79DA" w:rsidRDefault="001A2EBD">
                        <w:pPr>
                          <w:pStyle w:val="TableParagraph"/>
                          <w:spacing w:before="1"/>
                          <w:ind w:left="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 xml:space="preserve">SEMED </w:t>
                        </w:r>
                      </w:p>
                    </w:tc>
                  </w:tr>
                  <w:tr w:rsidR="005E79DA" w:rsidTr="00140EB4">
                    <w:trPr>
                      <w:trHeight w:val="974"/>
                    </w:trPr>
                    <w:tc>
                      <w:tcPr>
                        <w:tcW w:w="40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29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355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22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Opção pelo parcelamento ou não da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contratação.</w:t>
                        </w: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spacing w:before="1"/>
                          <w:ind w:left="8"/>
                          <w:rPr>
                            <w:rFonts w:ascii="Calibri"/>
                          </w:rPr>
                        </w:pPr>
                      </w:p>
                    </w:tc>
                  </w:tr>
                  <w:tr w:rsidR="005E79DA" w:rsidTr="00140EB4">
                    <w:trPr>
                      <w:trHeight w:val="2078"/>
                    </w:trPr>
                    <w:tc>
                      <w:tcPr>
                        <w:tcW w:w="409" w:type="dxa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559" w:type="dxa"/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estudo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preliminar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contempla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todos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elementos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previstos no § 1.º do art. 18 da Lei n.º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14.133/2021 (O ETP deverá conter no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mínimo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elementos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previstos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incisos I, IV, VI, VIII e XIII do § 1º 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art.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18).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399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</w:tcPr>
                      <w:p w:rsidR="005E79DA" w:rsidRDefault="00F57A36">
                        <w:pPr>
                          <w:pStyle w:val="TableParagraph"/>
                          <w:spacing w:before="1"/>
                          <w:ind w:left="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SEMED</w:t>
                        </w:r>
                      </w:p>
                    </w:tc>
                  </w:tr>
                  <w:tr w:rsidR="005E79DA" w:rsidTr="00140EB4">
                    <w:trPr>
                      <w:trHeight w:val="517"/>
                    </w:trPr>
                    <w:tc>
                      <w:tcPr>
                        <w:tcW w:w="40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55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14"/>
                          <w:ind w:left="11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</w:t>
                        </w:r>
                        <w:r>
                          <w:rPr>
                            <w:spacing w:val="5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utilização</w:t>
                        </w:r>
                        <w:r>
                          <w:rPr>
                            <w:spacing w:val="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catálogo</w:t>
                        </w:r>
                        <w:r>
                          <w:rPr>
                            <w:spacing w:val="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eletrônico</w:t>
                        </w: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5E79DA" w:rsidRDefault="005E79DA">
                  <w:pPr>
                    <w:pStyle w:val="Corpodetexto"/>
                  </w:pPr>
                </w:p>
              </w:txbxContent>
            </v:textbox>
            <w10:wrap type="topAndBottom" anchorx="page"/>
          </v:shape>
        </w:pict>
      </w:r>
      <w:r w:rsidRPr="006E388F">
        <w:pict>
          <v:shape id="_x0000_s1028" style="position:absolute;margin-left:94.15pt;margin-top:563.8pt;width:427.7pt;height:.1pt;z-index:-15728128;mso-wrap-distance-left:0;mso-wrap-distance-right:0;mso-position-horizontal-relative:page;mso-position-vertical-relative:text" coordorigin="1883,11276" coordsize="8554,0" path="m1883,11276r8553,e" filled="f" strokeweight=".24536mm">
            <v:path arrowok="t"/>
            <w10:wrap type="topAndBottom" anchorx="page"/>
          </v:shape>
        </w:pict>
      </w:r>
    </w:p>
    <w:p w:rsidR="005E79DA" w:rsidRDefault="005E79DA">
      <w:pPr>
        <w:pStyle w:val="Corpodetexto"/>
        <w:spacing w:before="7"/>
        <w:rPr>
          <w:rFonts w:ascii="Arial"/>
          <w:b/>
          <w:sz w:val="24"/>
        </w:rPr>
      </w:pPr>
    </w:p>
    <w:p w:rsidR="005E79DA" w:rsidRDefault="005E79DA">
      <w:pPr>
        <w:rPr>
          <w:rFonts w:ascii="Arial"/>
          <w:sz w:val="24"/>
        </w:rPr>
        <w:sectPr w:rsidR="005E79DA">
          <w:footerReference w:type="default" r:id="rId7"/>
          <w:type w:val="continuous"/>
          <w:pgSz w:w="11910" w:h="16840"/>
          <w:pgMar w:top="960" w:right="1080" w:bottom="1080" w:left="0" w:header="720" w:footer="882" w:gutter="0"/>
          <w:pgNumType w:start="1"/>
          <w:cols w:space="720"/>
        </w:sectPr>
      </w:pPr>
    </w:p>
    <w:p w:rsidR="005E79DA" w:rsidRDefault="00F47B93">
      <w:pPr>
        <w:pStyle w:val="Corpodetexto"/>
        <w:tabs>
          <w:tab w:val="left" w:pos="1690"/>
        </w:tabs>
        <w:rPr>
          <w:rFonts w:ascii="Arial"/>
        </w:rPr>
      </w:pPr>
      <w:r>
        <w:rPr>
          <w:rFonts w:ascii="Arial"/>
          <w:position w:val="313"/>
        </w:rPr>
        <w:lastRenderedPageBreak/>
        <w:tab/>
      </w:r>
      <w:r w:rsidR="006E388F" w:rsidRPr="006E388F">
        <w:rPr>
          <w:rFonts w:ascii="Arial"/>
        </w:rPr>
      </w:r>
      <w:r w:rsidR="006E388F" w:rsidRPr="006E388F">
        <w:rPr>
          <w:rFonts w:ascii="Arial"/>
        </w:rPr>
        <w:pict>
          <v:shape id="_x0000_s1031" type="#_x0000_t202" style="width:426.3pt;height:717.3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409"/>
                    <w:gridCol w:w="3505"/>
                    <w:gridCol w:w="399"/>
                    <w:gridCol w:w="399"/>
                    <w:gridCol w:w="515"/>
                    <w:gridCol w:w="788"/>
                    <w:gridCol w:w="2493"/>
                  </w:tblGrid>
                  <w:tr w:rsidR="005E79DA">
                    <w:trPr>
                      <w:trHeight w:val="508"/>
                    </w:trPr>
                    <w:tc>
                      <w:tcPr>
                        <w:tcW w:w="409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05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29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padronização.</w:t>
                        </w:r>
                      </w:p>
                    </w:tc>
                    <w:tc>
                      <w:tcPr>
                        <w:tcW w:w="399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027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Escolha de fornecedores utilizados na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pesquisa direta com os fornecedores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formação do orçamento.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026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tabs>
                            <w:tab w:val="left" w:pos="855"/>
                            <w:tab w:val="left" w:pos="1484"/>
                            <w:tab w:val="left" w:pos="2357"/>
                            <w:tab w:val="left" w:pos="3274"/>
                          </w:tabs>
                          <w:spacing w:before="114" w:line="271" w:lineRule="auto"/>
                          <w:ind w:left="11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Opção</w:t>
                        </w:r>
                        <w:r>
                          <w:rPr>
                            <w:sz w:val="20"/>
                          </w:rPr>
                          <w:tab/>
                          <w:t>pelo</w:t>
                        </w:r>
                        <w:r>
                          <w:rPr>
                            <w:sz w:val="20"/>
                          </w:rPr>
                          <w:tab/>
                          <w:t>caráter</w:t>
                        </w:r>
                        <w:r>
                          <w:rPr>
                            <w:sz w:val="20"/>
                          </w:rPr>
                          <w:tab/>
                          <w:t>sigiloso</w:t>
                        </w:r>
                        <w:r>
                          <w:rPr>
                            <w:sz w:val="20"/>
                          </w:rPr>
                          <w:tab/>
                          <w:t>do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orçamento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estimado da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contratação.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2870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tabs>
                            <w:tab w:val="left" w:pos="1610"/>
                            <w:tab w:val="left" w:pos="3270"/>
                          </w:tabs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Exigência de que o contratado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promova, em favor de órgão ou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entidade integrante da Administração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Pública ou daqueles por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ela indicados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 partir de processo isonômico,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medidas de compensação comercial,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industrial ou tecnológica ou acesso 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condições</w:t>
                        </w:r>
                        <w:r>
                          <w:rPr>
                            <w:sz w:val="20"/>
                          </w:rPr>
                          <w:tab/>
                          <w:t>vantajosas</w:t>
                        </w:r>
                        <w:r>
                          <w:rPr>
                            <w:sz w:val="20"/>
                          </w:rPr>
                          <w:tab/>
                          <w:t>de</w:t>
                        </w:r>
                        <w:r>
                          <w:rPr>
                            <w:spacing w:val="-5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financiamento, cumulativamente ou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não.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(Autoridade competente)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026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Indicação de uma ou mais marcas ou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modelos no caso em que a licitação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envolva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fornecimento de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bens.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2078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2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15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Exigência de apresentação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amostra, ou prova de conceito do bem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no procedimento de pré-qualificação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permanente, na fase de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julgamento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das propostas ou de lances, ou no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período de vigência do contrato ou da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 registro de preços;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2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521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Opção pela contratação de</w:t>
                        </w:r>
                        <w:r w:rsidR="00551873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mais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uma empresa ou instituição para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fornecer o mesmo bem, desde que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essa contratação não implique perda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economia de escala;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814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1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Escolha dos coeficientes e índices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econômicos exigidos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para</w:t>
                        </w:r>
                        <w:r>
                          <w:rPr>
                            <w:spacing w:val="5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habilitação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econômico-financeira</w:t>
                        </w:r>
                        <w:r>
                          <w:rPr>
                            <w:spacing w:val="5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visa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 demonstrar a aptidão econômica 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licitante para cumprir as obrigações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decorrentes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 futuro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contrato;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785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Critério de disputa utilizado (soma dos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valores unitários dos itens ou valor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máximo global do lote), demonstrando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que o escolhido é o mais vantajoso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economicamente, visando evitar jogo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 planilhas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532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29" w:lineRule="exact"/>
                          <w:ind w:left="11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Indivisibilidade</w:t>
                        </w:r>
                        <w:r>
                          <w:rPr>
                            <w:spacing w:val="7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7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objeto</w:t>
                        </w:r>
                        <w:r>
                          <w:rPr>
                            <w:spacing w:val="7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licitado,</w:t>
                        </w:r>
                        <w:r>
                          <w:rPr>
                            <w:spacing w:val="7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</w:t>
                        </w:r>
                      </w:p>
                      <w:p w:rsidR="005E79DA" w:rsidRDefault="00F47B93">
                        <w:pPr>
                          <w:pStyle w:val="TableParagraph"/>
                          <w:spacing w:before="34"/>
                          <w:ind w:left="11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seja,</w:t>
                        </w:r>
                        <w:r>
                          <w:rPr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que</w:t>
                        </w:r>
                        <w:r>
                          <w:rPr>
                            <w:spacing w:val="4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</w:t>
                        </w:r>
                        <w:r>
                          <w:rPr>
                            <w:spacing w:val="4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apresente</w:t>
                        </w:r>
                        <w:r>
                          <w:rPr>
                            <w:spacing w:val="4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</w:t>
                        </w:r>
                        <w:r>
                          <w:rPr>
                            <w:spacing w:val="3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razões</w:t>
                        </w:r>
                        <w:r>
                          <w:rPr>
                            <w:spacing w:val="3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5E79DA" w:rsidRDefault="005E79DA">
                  <w:pPr>
                    <w:pStyle w:val="Corpodetexto"/>
                  </w:pPr>
                </w:p>
              </w:txbxContent>
            </v:textbox>
            <w10:wrap type="none"/>
            <w10:anchorlock/>
          </v:shape>
        </w:pict>
      </w:r>
    </w:p>
    <w:p w:rsidR="005E79DA" w:rsidRDefault="005E79DA">
      <w:pPr>
        <w:rPr>
          <w:rFonts w:ascii="Arial"/>
        </w:rPr>
        <w:sectPr w:rsidR="005E79DA">
          <w:footerReference w:type="default" r:id="rId8"/>
          <w:pgSz w:w="11910" w:h="16840"/>
          <w:pgMar w:top="960" w:right="1080" w:bottom="1080" w:left="0" w:header="0" w:footer="882" w:gutter="0"/>
          <w:cols w:space="720"/>
        </w:sectPr>
      </w:pPr>
    </w:p>
    <w:p w:rsidR="005E79DA" w:rsidRDefault="00F47B93">
      <w:pPr>
        <w:pStyle w:val="Corpodetexto"/>
        <w:tabs>
          <w:tab w:val="left" w:pos="1690"/>
        </w:tabs>
        <w:rPr>
          <w:rFonts w:ascii="Arial"/>
        </w:rPr>
      </w:pPr>
      <w:r>
        <w:rPr>
          <w:rFonts w:ascii="Arial"/>
          <w:position w:val="54"/>
        </w:rPr>
        <w:lastRenderedPageBreak/>
        <w:tab/>
      </w:r>
      <w:r w:rsidR="006E388F" w:rsidRPr="006E388F">
        <w:rPr>
          <w:rFonts w:ascii="Arial"/>
        </w:rPr>
      </w:r>
      <w:r w:rsidR="006E388F" w:rsidRPr="006E388F">
        <w:rPr>
          <w:rFonts w:ascii="Arial"/>
        </w:rPr>
        <w:pict>
          <v:shape id="_x0000_s1030" type="#_x0000_t202" style="width:426.3pt;height:587.9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409"/>
                    <w:gridCol w:w="3505"/>
                    <w:gridCol w:w="399"/>
                    <w:gridCol w:w="399"/>
                    <w:gridCol w:w="515"/>
                    <w:gridCol w:w="788"/>
                    <w:gridCol w:w="2493"/>
                  </w:tblGrid>
                  <w:tr w:rsidR="005E79DA">
                    <w:trPr>
                      <w:trHeight w:val="729"/>
                    </w:trPr>
                    <w:tc>
                      <w:tcPr>
                        <w:tcW w:w="409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05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2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ordem</w:t>
                        </w:r>
                        <w:r>
                          <w:rPr>
                            <w:spacing w:val="4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técnica/fática</w:t>
                        </w:r>
                        <w:r>
                          <w:rPr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que</w:t>
                        </w:r>
                        <w:r>
                          <w:rPr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subsidiam</w:t>
                        </w:r>
                        <w:r>
                          <w:rPr>
                            <w:spacing w:val="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escolha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administrativa.</w:t>
                        </w:r>
                      </w:p>
                    </w:tc>
                    <w:tc>
                      <w:tcPr>
                        <w:tcW w:w="399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785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Proposta parcial: Para afastar 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admissão de proposta parcial pelo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licitante, a Administração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deve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justificar o prejuízo. O quantitativo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mínimo deve estar previsto no Termo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 Referência.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993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I(n)aplicabilidade do art. 48, da Lei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Complementar 123/06, porque não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vantajoso.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785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Garantia de execução: Fica a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critério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 Administração exigir, ou não, 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garantia, devendo justificar as razões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para essa decisão, considerando 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estudos preliminares e a análise 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riscos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feita para 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contratação.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997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Garantia contratual dos bens: Justificar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 exigência de garantia e o prazo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estabelecido.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6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57A36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 xml:space="preserve">SEMED </w:t>
                        </w:r>
                      </w:p>
                    </w:tc>
                  </w:tr>
                  <w:tr w:rsidR="005E79DA">
                    <w:trPr>
                      <w:trHeight w:val="513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2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30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Justificativa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modo de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disputa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2"/>
                          <w:ind w:left="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spacing w:before="2"/>
                          <w:ind w:left="8"/>
                          <w:rPr>
                            <w:rFonts w:ascii="Calibri"/>
                          </w:rPr>
                        </w:pPr>
                      </w:p>
                    </w:tc>
                  </w:tr>
                  <w:tr w:rsidR="005E79DA">
                    <w:trPr>
                      <w:trHeight w:val="997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4"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 prazo contratual, bem como,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índice de reajuste do contrato, se for 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caso.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6"/>
                          <w:ind w:left="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57A36">
                        <w:pPr>
                          <w:pStyle w:val="TableParagraph"/>
                          <w:spacing w:before="6"/>
                          <w:ind w:left="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SEMED</w:t>
                        </w:r>
                      </w:p>
                    </w:tc>
                  </w:tr>
                  <w:tr w:rsidR="005E79DA">
                    <w:trPr>
                      <w:trHeight w:val="729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3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Determinação do prazo de validade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propostas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281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14" w:line="273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Substituição documentação relativa à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qualificação técnico-profissional 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técnico-operacional (Art. 67, §3º, Lei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14.133/2021)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79DA">
                    <w:trPr>
                      <w:trHeight w:val="1790"/>
                    </w:trPr>
                    <w:tc>
                      <w:tcPr>
                        <w:tcW w:w="40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1" w:lineRule="exact"/>
                          <w:ind w:left="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350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line="276" w:lineRule="auto"/>
                          <w:ind w:left="11" w:right="-1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Processo licitatório destinado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exclusivamente à participação 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microempresas e empresas 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pequeno porte nos itens</w:t>
                        </w:r>
                        <w:r>
                          <w:rPr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contratação no valor estabelecido em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legislação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federal.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F47B93">
                        <w:pPr>
                          <w:pStyle w:val="TableParagraph"/>
                          <w:spacing w:before="1"/>
                          <w:ind w:left="1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X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493" w:type="dxa"/>
                        <w:tcBorders>
                          <w:top w:val="single" w:sz="6" w:space="0" w:color="666666"/>
                          <w:left w:val="single" w:sz="6" w:space="0" w:color="666666"/>
                          <w:bottom w:val="single" w:sz="6" w:space="0" w:color="666666"/>
                          <w:right w:val="single" w:sz="6" w:space="0" w:color="666666"/>
                        </w:tcBorders>
                        <w:shd w:val="clear" w:color="auto" w:fill="EDEDED"/>
                      </w:tcPr>
                      <w:p w:rsidR="005E79DA" w:rsidRDefault="005E79DA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5E79DA" w:rsidRDefault="005E79DA">
                  <w:pPr>
                    <w:pStyle w:val="Corpodetexto"/>
                  </w:pPr>
                </w:p>
              </w:txbxContent>
            </v:textbox>
            <w10:wrap type="none"/>
            <w10:anchorlock/>
          </v:shape>
        </w:pict>
      </w:r>
    </w:p>
    <w:p w:rsidR="005E79DA" w:rsidRDefault="005E79DA">
      <w:pPr>
        <w:pStyle w:val="Corpodetexto"/>
        <w:rPr>
          <w:rFonts w:ascii="Arial"/>
          <w:b/>
        </w:rPr>
      </w:pPr>
    </w:p>
    <w:p w:rsidR="005E79DA" w:rsidRDefault="005E79DA">
      <w:pPr>
        <w:pStyle w:val="Corpodetexto"/>
        <w:spacing w:before="3"/>
        <w:rPr>
          <w:rFonts w:ascii="Arial"/>
          <w:b/>
          <w:sz w:val="22"/>
        </w:rPr>
      </w:pPr>
    </w:p>
    <w:sectPr w:rsidR="005E79DA" w:rsidSect="005E79DA">
      <w:pgSz w:w="11910" w:h="16840"/>
      <w:pgMar w:top="960" w:right="1080" w:bottom="1080" w:left="0" w:header="0" w:footer="8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AED" w:rsidRDefault="00011AED" w:rsidP="005E79DA">
      <w:r>
        <w:separator/>
      </w:r>
    </w:p>
  </w:endnote>
  <w:endnote w:type="continuationSeparator" w:id="0">
    <w:p w:rsidR="00011AED" w:rsidRDefault="00011AED" w:rsidP="005E7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9DA" w:rsidRDefault="006E388F">
    <w:pPr>
      <w:pStyle w:val="Corpodetexto"/>
      <w:spacing w:line="14" w:lineRule="auto"/>
    </w:pPr>
    <w:r w:rsidRPr="006E38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22.15pt;margin-top:782.8pt;width:372.25pt;height:13.3pt;z-index:-16094208;mso-position-horizontal-relative:page;mso-position-vertical-relative:page" filled="f" stroked="f">
          <v:textbox inset="0,0,0,0">
            <w:txbxContent>
              <w:p w:rsidR="005E79DA" w:rsidRDefault="00F47B93">
                <w:pPr>
                  <w:pStyle w:val="Corpodetexto"/>
                  <w:spacing w:before="15"/>
                  <w:ind w:left="20"/>
                </w:pPr>
                <w:r>
                  <w:t>Rua</w:t>
                </w:r>
                <w:r>
                  <w:rPr>
                    <w:spacing w:val="-1"/>
                  </w:rPr>
                  <w:t xml:space="preserve"> </w:t>
                </w:r>
                <w:r>
                  <w:t>Horacy Santos,</w:t>
                </w:r>
                <w:r>
                  <w:rPr>
                    <w:spacing w:val="2"/>
                  </w:rPr>
                  <w:t xml:space="preserve"> </w:t>
                </w:r>
                <w:r>
                  <w:t>222</w:t>
                </w:r>
                <w:r>
                  <w:rPr>
                    <w:spacing w:val="1"/>
                  </w:rPr>
                  <w:t xml:space="preserve"> </w:t>
                </w:r>
                <w:r>
                  <w:t>-</w:t>
                </w:r>
                <w:r>
                  <w:rPr>
                    <w:spacing w:val="1"/>
                  </w:rPr>
                  <w:t xml:space="preserve"> </w:t>
                </w:r>
                <w:r>
                  <w:t>Centro</w:t>
                </w:r>
                <w:r>
                  <w:rPr>
                    <w:spacing w:val="-6"/>
                  </w:rPr>
                  <w:t xml:space="preserve"> </w:t>
                </w:r>
                <w:r>
                  <w:t>-</w:t>
                </w:r>
                <w:r>
                  <w:rPr>
                    <w:spacing w:val="2"/>
                  </w:rPr>
                  <w:t xml:space="preserve"> </w:t>
                </w:r>
                <w:r>
                  <w:t>Rio</w:t>
                </w:r>
                <w:r>
                  <w:rPr>
                    <w:spacing w:val="-1"/>
                  </w:rPr>
                  <w:t xml:space="preserve"> </w:t>
                </w:r>
                <w:r>
                  <w:t>Branco</w:t>
                </w:r>
                <w:r>
                  <w:rPr>
                    <w:spacing w:val="-1"/>
                  </w:rPr>
                  <w:t xml:space="preserve"> </w:t>
                </w:r>
                <w:r>
                  <w:t>do</w:t>
                </w:r>
                <w:r>
                  <w:rPr>
                    <w:spacing w:val="-5"/>
                  </w:rPr>
                  <w:t xml:space="preserve"> </w:t>
                </w:r>
                <w:r>
                  <w:t>Sul -</w:t>
                </w:r>
                <w:r>
                  <w:rPr>
                    <w:spacing w:val="-4"/>
                  </w:rPr>
                  <w:t xml:space="preserve"> </w:t>
                </w:r>
                <w:r>
                  <w:t>PARANÁ</w:t>
                </w:r>
                <w:r>
                  <w:rPr>
                    <w:spacing w:val="-3"/>
                  </w:rPr>
                  <w:t xml:space="preserve"> </w:t>
                </w:r>
                <w:r>
                  <w:t>-</w:t>
                </w:r>
                <w:r>
                  <w:rPr>
                    <w:spacing w:val="1"/>
                  </w:rPr>
                  <w:t xml:space="preserve"> </w:t>
                </w:r>
                <w:r>
                  <w:t>CEP</w:t>
                </w:r>
                <w:r>
                  <w:rPr>
                    <w:spacing w:val="-3"/>
                  </w:rPr>
                  <w:t xml:space="preserve"> </w:t>
                </w:r>
                <w:r>
                  <w:t>83.540-000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9DA" w:rsidRDefault="006E388F">
    <w:pPr>
      <w:pStyle w:val="Corpodetexto"/>
      <w:spacing w:line="14" w:lineRule="auto"/>
    </w:pPr>
    <w:r w:rsidRPr="006E388F">
      <w:pict>
        <v:line id="_x0000_s2050" style="position:absolute;z-index:-16093696;mso-position-horizontal-relative:page;mso-position-vertical-relative:page" from="94.15pt,783.05pt" to="521.8pt,783.05pt" strokeweight=".24536mm">
          <w10:wrap anchorx="page" anchory="page"/>
        </v:line>
      </w:pict>
    </w:r>
    <w:r w:rsidRPr="006E38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2.15pt;margin-top:782.8pt;width:372.25pt;height:13.3pt;z-index:-16093184;mso-position-horizontal-relative:page;mso-position-vertical-relative:page" filled="f" stroked="f">
          <v:textbox inset="0,0,0,0">
            <w:txbxContent>
              <w:p w:rsidR="005E79DA" w:rsidRDefault="00F47B93">
                <w:pPr>
                  <w:pStyle w:val="Corpodetexto"/>
                  <w:spacing w:before="15"/>
                  <w:ind w:left="20"/>
                </w:pPr>
                <w:r>
                  <w:t>Rua</w:t>
                </w:r>
                <w:r>
                  <w:rPr>
                    <w:spacing w:val="-1"/>
                  </w:rPr>
                  <w:t xml:space="preserve"> </w:t>
                </w:r>
                <w:r>
                  <w:t>Horacy Santos,</w:t>
                </w:r>
                <w:r>
                  <w:rPr>
                    <w:spacing w:val="2"/>
                  </w:rPr>
                  <w:t xml:space="preserve"> </w:t>
                </w:r>
                <w:r>
                  <w:t>222</w:t>
                </w:r>
                <w:r>
                  <w:rPr>
                    <w:spacing w:val="1"/>
                  </w:rPr>
                  <w:t xml:space="preserve"> </w:t>
                </w:r>
                <w:r>
                  <w:t>-</w:t>
                </w:r>
                <w:r>
                  <w:rPr>
                    <w:spacing w:val="1"/>
                  </w:rPr>
                  <w:t xml:space="preserve"> </w:t>
                </w:r>
                <w:r>
                  <w:t>Centro</w:t>
                </w:r>
                <w:r>
                  <w:rPr>
                    <w:spacing w:val="-6"/>
                  </w:rPr>
                  <w:t xml:space="preserve"> </w:t>
                </w:r>
                <w:r>
                  <w:t>-</w:t>
                </w:r>
                <w:r>
                  <w:rPr>
                    <w:spacing w:val="2"/>
                  </w:rPr>
                  <w:t xml:space="preserve"> </w:t>
                </w:r>
                <w:r>
                  <w:t>Rio</w:t>
                </w:r>
                <w:r>
                  <w:rPr>
                    <w:spacing w:val="-1"/>
                  </w:rPr>
                  <w:t xml:space="preserve"> </w:t>
                </w:r>
                <w:r>
                  <w:t>Branco</w:t>
                </w:r>
                <w:r>
                  <w:rPr>
                    <w:spacing w:val="-1"/>
                  </w:rPr>
                  <w:t xml:space="preserve"> </w:t>
                </w:r>
                <w:r>
                  <w:t>do</w:t>
                </w:r>
                <w:r>
                  <w:rPr>
                    <w:spacing w:val="-5"/>
                  </w:rPr>
                  <w:t xml:space="preserve"> </w:t>
                </w:r>
                <w:r>
                  <w:t>Sul -</w:t>
                </w:r>
                <w:r>
                  <w:rPr>
                    <w:spacing w:val="-4"/>
                  </w:rPr>
                  <w:t xml:space="preserve"> </w:t>
                </w:r>
                <w:r>
                  <w:t>PARANÁ</w:t>
                </w:r>
                <w:r>
                  <w:rPr>
                    <w:spacing w:val="-3"/>
                  </w:rPr>
                  <w:t xml:space="preserve"> </w:t>
                </w:r>
                <w:r>
                  <w:t>-</w:t>
                </w:r>
                <w:r>
                  <w:rPr>
                    <w:spacing w:val="1"/>
                  </w:rPr>
                  <w:t xml:space="preserve"> </w:t>
                </w:r>
                <w:r>
                  <w:t>CEP</w:t>
                </w:r>
                <w:r>
                  <w:rPr>
                    <w:spacing w:val="-3"/>
                  </w:rPr>
                  <w:t xml:space="preserve"> </w:t>
                </w:r>
                <w:r>
                  <w:t>83.540-000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AED" w:rsidRDefault="00011AED" w:rsidP="005E79DA">
      <w:r>
        <w:separator/>
      </w:r>
    </w:p>
  </w:footnote>
  <w:footnote w:type="continuationSeparator" w:id="0">
    <w:p w:rsidR="00011AED" w:rsidRDefault="00011AED" w:rsidP="005E7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E79DA"/>
    <w:rsid w:val="00011AED"/>
    <w:rsid w:val="000A1FB8"/>
    <w:rsid w:val="00140EB4"/>
    <w:rsid w:val="001A2EBD"/>
    <w:rsid w:val="002635D7"/>
    <w:rsid w:val="003D7787"/>
    <w:rsid w:val="00551873"/>
    <w:rsid w:val="005E79DA"/>
    <w:rsid w:val="006E388F"/>
    <w:rsid w:val="00AB538A"/>
    <w:rsid w:val="00B60D8A"/>
    <w:rsid w:val="00DF7551"/>
    <w:rsid w:val="00E35E0F"/>
    <w:rsid w:val="00F47B93"/>
    <w:rsid w:val="00F5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79D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79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E79DA"/>
    <w:rPr>
      <w:sz w:val="20"/>
      <w:szCs w:val="20"/>
    </w:rPr>
  </w:style>
  <w:style w:type="paragraph" w:styleId="Ttulo">
    <w:name w:val="Title"/>
    <w:basedOn w:val="Normal"/>
    <w:uiPriority w:val="1"/>
    <w:qFormat/>
    <w:rsid w:val="005E79DA"/>
    <w:pPr>
      <w:spacing w:before="94"/>
      <w:ind w:left="2203" w:right="702"/>
      <w:jc w:val="center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5E79DA"/>
  </w:style>
  <w:style w:type="paragraph" w:customStyle="1" w:styleId="TableParagraph">
    <w:name w:val="Table Paragraph"/>
    <w:basedOn w:val="Normal"/>
    <w:uiPriority w:val="1"/>
    <w:qFormat/>
    <w:rsid w:val="005E79DA"/>
  </w:style>
  <w:style w:type="paragraph" w:styleId="Textodebalo">
    <w:name w:val="Balloon Text"/>
    <w:basedOn w:val="Normal"/>
    <w:link w:val="TextodebaloChar"/>
    <w:uiPriority w:val="99"/>
    <w:semiHidden/>
    <w:unhideWhenUsed/>
    <w:rsid w:val="00DF75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7551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256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Eliton José</dc:creator>
  <cp:lastModifiedBy>matheus.silva</cp:lastModifiedBy>
  <cp:revision>4</cp:revision>
  <dcterms:created xsi:type="dcterms:W3CDTF">2023-07-04T12:41:00Z</dcterms:created>
  <dcterms:modified xsi:type="dcterms:W3CDTF">2023-07-04T13:06:00Z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2023-05-22T00:00:00Z</vt:filetime>
  </property>
</Properties>
</file>